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附件六：设备与数据清单</w:t>
      </w:r>
    </w:p>
    <w:p>
      <w:pPr>
        <w:jc w:val="center"/>
      </w:pPr>
      <w:r>
        <w:rPr>
          <w:color w:val="646464"/>
          <w:sz w:val="22"/>
        </w:rPr>
        <w:t>合作期满乙方投资设备无偿移交甲方；原始运行数据归甲方所有，AI 引擎软件、模型及衍生数据归乙方所有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32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合同编号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OSHNENG-EMC-____-____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项目名称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合作起始日期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____年____月____日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合作终止日期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____年____月____日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移交日期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____年____月____日</w:t>
            </w:r>
          </w:p>
        </w:tc>
      </w:tr>
    </w:tbl>
    <w:p/>
    <w:p>
      <w:pPr>
        <w:pStyle w:val="Heading1"/>
      </w:pPr>
      <w:r>
        <w:t>一、硬件设备移交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设备名称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型号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编号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安装位置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状态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甲方验收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□正常□异常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□通过□不通过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□正常□异常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□通过□不通过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□正常□异常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□通过□不通过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□正常□异常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□通过□不通过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□正常□异常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□通过□不通过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□正常□异常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□通过□不通过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□正常□异常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□通过□不通过</w:t>
            </w:r>
          </w:p>
        </w:tc>
      </w:tr>
    </w:tbl>
    <w:p/>
    <w:p>
      <w:pPr>
        <w:pStyle w:val="Heading1"/>
      </w:pPr>
      <w:r>
        <w:t>二、软件与数据移交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移交内容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格式/介质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数据量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完整性确认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728"/>
          </w:tcPr>
          <w:p>
            <w:r>
              <w:t>AI 模型部署文档与使用说明（模型及软件所有权归乙方，不移交）</w:t>
            </w:r>
          </w:p>
        </w:tc>
        <w:tc>
          <w:tcPr>
            <w:tcW w:type="dxa" w:w="1728"/>
          </w:tcPr>
          <w:p>
            <w:r>
              <w:t>文档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5年完整原始运行数据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数据库导出+CSV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月度/年度节能报告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PDF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系统配置参数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配置文件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运维知识库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文档+数据库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策略日志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日志文件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</w:tbl>
    <w:p/>
    <w:p>
      <w:pPr>
        <w:pStyle w:val="Heading1"/>
      </w:pPr>
      <w:r>
        <w:t>三、技术文档移交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文档名称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版本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页数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系统架构设计文档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接口协议说明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设备安装与维护手册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AI模型使用说明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故障排除指南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计量设备历年检定证书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□确认</w:t>
            </w:r>
          </w:p>
        </w:tc>
      </w:tr>
    </w:tbl>
    <w:p/>
    <w:p>
      <w:pPr>
        <w:pStyle w:val="Heading1"/>
      </w:pPr>
      <w:r>
        <w:t>四、培训交接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培训内容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参与人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完成确认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系统日常运维操作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____天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□完成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AI模型基本维护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____天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□完成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计量设备校验流程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____天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□完成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故障应急处理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____天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□完成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数据报表导出与分析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____天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__________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□完成</w:t>
            </w:r>
          </w:p>
        </w:tc>
      </w:tr>
    </w:tbl>
    <w:p/>
    <w:p>
      <w:pPr>
        <w:pStyle w:val="Heading1"/>
      </w:pPr>
      <w:r>
        <w:t>五、移交确认</w:t>
      </w:r>
    </w:p>
    <w:p/>
    <w:p>
      <w:r>
        <w:t>甲方确认：以上全部资产已验收完毕，功能正常，文档完整。</w:t>
      </w:r>
    </w:p>
    <w:p/>
    <w:p>
      <w:r>
        <w:t>遗留问题（如有）：__________</w:t>
      </w:r>
    </w:p>
    <w:p/>
    <w:p>
      <w:r>
        <w:t>后续支持约定：移交完成后12个月内，乙方提供免费技术咨询支持。</w:t>
      </w:r>
    </w:p>
    <w:p/>
    <w:p/>
    <w:p>
      <w:r>
        <w:t>甲方验收人：__________ 签字：__________ 日期：__________</w:t>
      </w:r>
    </w:p>
    <w:p/>
    <w:p>
      <w:r>
        <w:t>乙方移交人：__________ 签字：__________ 日期：__________</w:t>
      </w:r>
    </w:p>
    <w:p/>
    <w:p>
      <w:r>
        <w:t>甲方负责人：__________ 签字：__________ 日期：__________</w:t>
      </w:r>
    </w:p>
    <w:p/>
    <w:p>
      <w:r>
        <w:t>乙方负责人：__________ 签字：__________ 日期：__________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